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Verdana" w:hAnsi="Verdana" w:cs="Verdana"/>
          <w:b/>
          <w:bCs/>
          <w:color w:val="FF0000"/>
          <w:spacing w:val="24"/>
          <w:w w:val="90"/>
          <w:sz w:val="36"/>
          <w:szCs w:val="36"/>
          <w:u w:val="single"/>
        </w:rPr>
      </w:pPr>
      <w:r>
        <w:rPr>
          <w:rFonts w:hint="eastAsia" w:ascii="Verdana" w:hAnsi="Verdana" w:cs="Verdana" w:eastAsiaTheme="majorEastAsia"/>
          <w:b/>
          <w:bCs/>
          <w:color w:val="FF0000"/>
          <w:w w:val="90"/>
          <w:sz w:val="36"/>
          <w:szCs w:val="36"/>
          <w:u w:val="single"/>
        </w:rPr>
        <w:t xml:space="preserve">  </w:t>
      </w:r>
      <w:r>
        <w:rPr>
          <w:rFonts w:ascii="Verdana" w:hAnsi="Verdana" w:cs="Verdana" w:eastAsiaTheme="majorEastAsia"/>
          <w:b/>
          <w:bCs/>
          <w:color w:val="FF0000"/>
          <w:w w:val="90"/>
          <w:sz w:val="44"/>
          <w:szCs w:val="44"/>
          <w:u w:val="single"/>
        </w:rPr>
        <w:t>光</w:t>
      </w:r>
      <w:r>
        <w:rPr>
          <w:rFonts w:hint="eastAsia" w:ascii="Verdana" w:hAnsi="Verdana" w:cs="Verdana" w:eastAsiaTheme="majorEastAsia"/>
          <w:b/>
          <w:bCs/>
          <w:color w:val="FF0000"/>
          <w:w w:val="90"/>
          <w:sz w:val="44"/>
          <w:szCs w:val="44"/>
          <w:u w:val="single"/>
        </w:rPr>
        <w:t xml:space="preserve"> </w:t>
      </w:r>
      <w:r>
        <w:rPr>
          <w:rFonts w:ascii="Verdana" w:hAnsi="Verdana" w:cs="Verdana" w:eastAsiaTheme="majorEastAsia"/>
          <w:b/>
          <w:bCs/>
          <w:color w:val="FF0000"/>
          <w:w w:val="90"/>
          <w:sz w:val="44"/>
          <w:szCs w:val="44"/>
          <w:u w:val="single"/>
        </w:rPr>
        <w:t>伏</w:t>
      </w:r>
      <w:r>
        <w:rPr>
          <w:rFonts w:hint="eastAsia" w:ascii="Verdana" w:hAnsi="Verdana" w:cs="Verdana" w:eastAsiaTheme="majorEastAsia"/>
          <w:b/>
          <w:bCs/>
          <w:color w:val="FF0000"/>
          <w:w w:val="90"/>
          <w:sz w:val="44"/>
          <w:szCs w:val="44"/>
          <w:u w:val="single"/>
        </w:rPr>
        <w:t xml:space="preserve"> </w:t>
      </w:r>
      <w:r>
        <w:rPr>
          <w:rFonts w:ascii="Verdana" w:hAnsi="Verdana" w:cs="Verdana" w:eastAsiaTheme="majorEastAsia"/>
          <w:b/>
          <w:bCs/>
          <w:color w:val="FF0000"/>
          <w:w w:val="90"/>
          <w:sz w:val="44"/>
          <w:szCs w:val="44"/>
          <w:u w:val="single"/>
        </w:rPr>
        <w:t>行</w:t>
      </w:r>
      <w:r>
        <w:rPr>
          <w:rFonts w:hint="eastAsia" w:ascii="Verdana" w:hAnsi="Verdana" w:cs="Verdana" w:eastAsiaTheme="majorEastAsia"/>
          <w:b/>
          <w:bCs/>
          <w:color w:val="FF0000"/>
          <w:w w:val="90"/>
          <w:sz w:val="44"/>
          <w:szCs w:val="44"/>
          <w:u w:val="single"/>
        </w:rPr>
        <w:t xml:space="preserve"> </w:t>
      </w:r>
      <w:r>
        <w:rPr>
          <w:rFonts w:ascii="Verdana" w:hAnsi="Verdana" w:cs="Verdana" w:eastAsiaTheme="majorEastAsia"/>
          <w:b/>
          <w:bCs/>
          <w:color w:val="FF0000"/>
          <w:w w:val="90"/>
          <w:sz w:val="44"/>
          <w:szCs w:val="44"/>
          <w:u w:val="single"/>
        </w:rPr>
        <w:t>业</w:t>
      </w:r>
      <w:r>
        <w:rPr>
          <w:rFonts w:hint="eastAsia" w:ascii="Verdana" w:hAnsi="Verdana" w:cs="Verdana" w:eastAsiaTheme="majorEastAsia"/>
          <w:b/>
          <w:bCs/>
          <w:color w:val="FF0000"/>
          <w:w w:val="90"/>
          <w:sz w:val="44"/>
          <w:szCs w:val="44"/>
          <w:u w:val="single"/>
        </w:rPr>
        <w:t xml:space="preserve"> </w:t>
      </w:r>
      <w:r>
        <w:rPr>
          <w:rFonts w:ascii="Verdana" w:hAnsi="Verdana" w:cs="Verdana" w:eastAsiaTheme="majorEastAsia"/>
          <w:b/>
          <w:bCs/>
          <w:color w:val="FF0000"/>
          <w:spacing w:val="24"/>
          <w:w w:val="90"/>
          <w:sz w:val="44"/>
          <w:szCs w:val="44"/>
          <w:u w:val="single"/>
        </w:rPr>
        <w:t>创</w:t>
      </w:r>
      <w:r>
        <w:rPr>
          <w:rFonts w:hint="eastAsia" w:ascii="Verdana" w:hAnsi="Verdana" w:cs="Verdana" w:eastAsiaTheme="majorEastAsia"/>
          <w:b/>
          <w:bCs/>
          <w:color w:val="FF0000"/>
          <w:spacing w:val="24"/>
          <w:w w:val="90"/>
          <w:sz w:val="44"/>
          <w:szCs w:val="44"/>
          <w:u w:val="single"/>
        </w:rPr>
        <w:t xml:space="preserve"> </w:t>
      </w:r>
      <w:r>
        <w:rPr>
          <w:rFonts w:ascii="Verdana" w:hAnsi="Verdana" w:cs="Verdana" w:eastAsiaTheme="majorEastAsia"/>
          <w:b/>
          <w:bCs/>
          <w:color w:val="FF0000"/>
          <w:spacing w:val="24"/>
          <w:w w:val="90"/>
          <w:sz w:val="44"/>
          <w:szCs w:val="44"/>
          <w:u w:val="single"/>
        </w:rPr>
        <w:t>新</w:t>
      </w:r>
      <w:r>
        <w:rPr>
          <w:rFonts w:hint="eastAsia" w:ascii="Verdana" w:hAnsi="Verdana" w:cs="Verdana" w:eastAsiaTheme="majorEastAsia"/>
          <w:b/>
          <w:bCs/>
          <w:color w:val="FF0000"/>
          <w:spacing w:val="24"/>
          <w:w w:val="90"/>
          <w:sz w:val="44"/>
          <w:szCs w:val="44"/>
          <w:u w:val="single"/>
        </w:rPr>
        <w:t xml:space="preserve"> </w:t>
      </w:r>
      <w:r>
        <w:rPr>
          <w:rFonts w:ascii="Verdana" w:hAnsi="Verdana" w:cs="Verdana" w:eastAsiaTheme="majorEastAsia"/>
          <w:b/>
          <w:bCs/>
          <w:color w:val="FF0000"/>
          <w:spacing w:val="24"/>
          <w:w w:val="90"/>
          <w:sz w:val="44"/>
          <w:szCs w:val="44"/>
          <w:u w:val="single"/>
        </w:rPr>
        <w:t>力</w:t>
      </w:r>
      <w:r>
        <w:rPr>
          <w:rFonts w:hint="eastAsia" w:ascii="Verdana" w:hAnsi="Verdana" w:cs="Verdana" w:eastAsiaTheme="majorEastAsia"/>
          <w:b/>
          <w:bCs/>
          <w:color w:val="FF0000"/>
          <w:spacing w:val="24"/>
          <w:w w:val="90"/>
          <w:sz w:val="44"/>
          <w:szCs w:val="44"/>
          <w:u w:val="single"/>
        </w:rPr>
        <w:t xml:space="preserve"> </w:t>
      </w:r>
      <w:r>
        <w:rPr>
          <w:rFonts w:ascii="Verdana" w:hAnsi="Verdana" w:cs="Verdana" w:eastAsiaTheme="majorEastAsia"/>
          <w:b/>
          <w:bCs/>
          <w:color w:val="FF0000"/>
          <w:spacing w:val="24"/>
          <w:w w:val="90"/>
          <w:sz w:val="44"/>
          <w:szCs w:val="44"/>
          <w:u w:val="single"/>
        </w:rPr>
        <w:t>企</w:t>
      </w:r>
      <w:r>
        <w:rPr>
          <w:rFonts w:hint="eastAsia" w:ascii="Verdana" w:hAnsi="Verdana" w:cs="Verdana" w:eastAsiaTheme="majorEastAsia"/>
          <w:b/>
          <w:bCs/>
          <w:color w:val="FF0000"/>
          <w:spacing w:val="24"/>
          <w:w w:val="90"/>
          <w:sz w:val="44"/>
          <w:szCs w:val="44"/>
          <w:u w:val="single"/>
        </w:rPr>
        <w:t xml:space="preserve"> </w:t>
      </w:r>
      <w:r>
        <w:rPr>
          <w:rFonts w:ascii="Verdana" w:hAnsi="Verdana" w:cs="Verdana" w:eastAsiaTheme="majorEastAsia"/>
          <w:b/>
          <w:bCs/>
          <w:color w:val="FF0000"/>
          <w:spacing w:val="24"/>
          <w:w w:val="90"/>
          <w:sz w:val="44"/>
          <w:szCs w:val="44"/>
          <w:u w:val="single"/>
        </w:rPr>
        <w:t>业</w:t>
      </w:r>
      <w:r>
        <w:rPr>
          <w:rFonts w:hint="eastAsia" w:ascii="Verdana" w:hAnsi="Verdana" w:cs="Verdana" w:eastAsiaTheme="majorEastAsia"/>
          <w:b/>
          <w:bCs/>
          <w:color w:val="FF0000"/>
          <w:spacing w:val="24"/>
          <w:w w:val="90"/>
          <w:sz w:val="44"/>
          <w:szCs w:val="44"/>
          <w:u w:val="single"/>
        </w:rPr>
        <w:t xml:space="preserve"> </w:t>
      </w:r>
      <w:r>
        <w:rPr>
          <w:rFonts w:ascii="Verdana" w:hAnsi="Verdana" w:cs="Verdana" w:eastAsiaTheme="majorEastAsia"/>
          <w:b/>
          <w:bCs/>
          <w:color w:val="FF0000"/>
          <w:spacing w:val="24"/>
          <w:w w:val="90"/>
          <w:sz w:val="44"/>
          <w:szCs w:val="44"/>
          <w:u w:val="single"/>
        </w:rPr>
        <w:t>评</w:t>
      </w:r>
      <w:r>
        <w:rPr>
          <w:rFonts w:hint="eastAsia" w:ascii="Verdana" w:hAnsi="Verdana" w:cs="Verdana" w:eastAsiaTheme="majorEastAsia"/>
          <w:b/>
          <w:bCs/>
          <w:color w:val="FF0000"/>
          <w:spacing w:val="24"/>
          <w:w w:val="90"/>
          <w:sz w:val="44"/>
          <w:szCs w:val="44"/>
          <w:u w:val="single"/>
        </w:rPr>
        <w:t xml:space="preserve"> </w:t>
      </w:r>
      <w:r>
        <w:rPr>
          <w:rFonts w:ascii="Verdana" w:hAnsi="Verdana" w:cs="Verdana" w:eastAsiaTheme="majorEastAsia"/>
          <w:b/>
          <w:bCs/>
          <w:color w:val="FF0000"/>
          <w:spacing w:val="24"/>
          <w:w w:val="90"/>
          <w:sz w:val="44"/>
          <w:szCs w:val="44"/>
          <w:u w:val="single"/>
        </w:rPr>
        <w:t>价</w:t>
      </w:r>
      <w:r>
        <w:rPr>
          <w:rFonts w:hint="eastAsia" w:ascii="Verdana" w:hAnsi="Verdana" w:cs="Verdana" w:eastAsiaTheme="majorEastAsia"/>
          <w:b/>
          <w:bCs/>
          <w:color w:val="FF0000"/>
          <w:spacing w:val="24"/>
          <w:w w:val="90"/>
          <w:sz w:val="44"/>
          <w:szCs w:val="44"/>
          <w:u w:val="single"/>
        </w:rPr>
        <w:t xml:space="preserve"> </w:t>
      </w:r>
      <w:r>
        <w:rPr>
          <w:rFonts w:ascii="Verdana" w:hAnsi="Verdana" w:cs="Verdana" w:eastAsiaTheme="majorEastAsia"/>
          <w:b/>
          <w:bCs/>
          <w:color w:val="FF0000"/>
          <w:spacing w:val="24"/>
          <w:w w:val="90"/>
          <w:sz w:val="44"/>
          <w:szCs w:val="44"/>
          <w:u w:val="single"/>
        </w:rPr>
        <w:t>委</w:t>
      </w:r>
      <w:r>
        <w:rPr>
          <w:rFonts w:hint="eastAsia" w:ascii="Verdana" w:hAnsi="Verdana" w:cs="Verdana" w:eastAsiaTheme="majorEastAsia"/>
          <w:b/>
          <w:bCs/>
          <w:color w:val="FF0000"/>
          <w:spacing w:val="24"/>
          <w:w w:val="90"/>
          <w:sz w:val="44"/>
          <w:szCs w:val="44"/>
          <w:u w:val="single"/>
        </w:rPr>
        <w:t xml:space="preserve"> </w:t>
      </w:r>
      <w:r>
        <w:rPr>
          <w:rFonts w:ascii="Verdana" w:hAnsi="Verdana" w:cs="Verdana" w:eastAsiaTheme="majorEastAsia"/>
          <w:b/>
          <w:bCs/>
          <w:color w:val="FF0000"/>
          <w:spacing w:val="24"/>
          <w:w w:val="90"/>
          <w:sz w:val="44"/>
          <w:szCs w:val="44"/>
          <w:u w:val="single"/>
        </w:rPr>
        <w:t>员</w:t>
      </w:r>
      <w:r>
        <w:rPr>
          <w:rFonts w:hint="eastAsia" w:ascii="Verdana" w:hAnsi="Verdana" w:cs="Verdana" w:eastAsiaTheme="majorEastAsia"/>
          <w:b/>
          <w:bCs/>
          <w:color w:val="FF0000"/>
          <w:spacing w:val="24"/>
          <w:w w:val="90"/>
          <w:sz w:val="44"/>
          <w:szCs w:val="44"/>
          <w:u w:val="single"/>
        </w:rPr>
        <w:t xml:space="preserve"> </w:t>
      </w:r>
      <w:r>
        <w:rPr>
          <w:rFonts w:ascii="Verdana" w:hAnsi="Verdana" w:cs="Verdana" w:eastAsiaTheme="majorEastAsia"/>
          <w:b/>
          <w:bCs/>
          <w:color w:val="FF0000"/>
          <w:spacing w:val="24"/>
          <w:w w:val="90"/>
          <w:sz w:val="44"/>
          <w:szCs w:val="44"/>
          <w:u w:val="single"/>
        </w:rPr>
        <w:t>会</w:t>
      </w:r>
      <w:r>
        <w:rPr>
          <w:rFonts w:hint="eastAsia" w:ascii="Verdana" w:hAnsi="Verdana" w:cs="Verdana" w:eastAsiaTheme="majorEastAsia"/>
          <w:b/>
          <w:bCs/>
          <w:color w:val="FF0000"/>
          <w:spacing w:val="24"/>
          <w:w w:val="90"/>
          <w:sz w:val="36"/>
          <w:szCs w:val="36"/>
          <w:u w:val="single"/>
        </w:rPr>
        <w:t xml:space="preserve">          </w:t>
      </w:r>
    </w:p>
    <w:p>
      <w:pPr>
        <w:adjustRightInd w:val="0"/>
        <w:snapToGrid w:val="0"/>
        <w:spacing w:line="360" w:lineRule="auto"/>
        <w:jc w:val="center"/>
        <w:rPr>
          <w:rFonts w:asciiTheme="majorEastAsia" w:hAnsiTheme="majorEastAsia" w:eastAsiaTheme="majorEastAsia" w:cstheme="minorEastAsia"/>
          <w:b/>
          <w:color w:val="C80000"/>
          <w:sz w:val="32"/>
          <w:szCs w:val="32"/>
        </w:rPr>
      </w:pPr>
      <w:r>
        <w:rPr>
          <w:rFonts w:hint="eastAsia" w:asciiTheme="majorEastAsia" w:hAnsiTheme="majorEastAsia" w:eastAsiaTheme="majorEastAsia" w:cstheme="minorEastAsia"/>
          <w:b/>
          <w:w w:val="80"/>
          <w:sz w:val="32"/>
          <w:szCs w:val="32"/>
        </w:rPr>
        <w:t>「PV TOP 50」20</w:t>
      </w:r>
      <w:r>
        <w:rPr>
          <w:rFonts w:hint="eastAsia" w:asciiTheme="majorEastAsia" w:hAnsiTheme="majorEastAsia" w:eastAsiaTheme="majorEastAsia" w:cstheme="minorEastAsia"/>
          <w:b/>
          <w:w w:val="80"/>
          <w:sz w:val="32"/>
          <w:szCs w:val="32"/>
          <w:lang w:val="en-US" w:eastAsia="zh-CN"/>
        </w:rPr>
        <w:t>22</w:t>
      </w:r>
      <w:r>
        <w:rPr>
          <w:rFonts w:hint="eastAsia" w:asciiTheme="majorEastAsia" w:hAnsiTheme="majorEastAsia" w:eastAsiaTheme="majorEastAsia" w:cstheme="minorEastAsia"/>
          <w:b/>
          <w:w w:val="80"/>
          <w:sz w:val="32"/>
          <w:szCs w:val="32"/>
        </w:rPr>
        <w:t>光伏行业</w:t>
      </w:r>
      <w:r>
        <w:rPr>
          <w:rFonts w:hint="eastAsia" w:asciiTheme="majorEastAsia" w:hAnsiTheme="majorEastAsia" w:eastAsiaTheme="majorEastAsia" w:cstheme="minorEastAsia"/>
          <w:b/>
          <w:w w:val="80"/>
          <w:sz w:val="32"/>
          <w:szCs w:val="32"/>
          <w:lang w:val="en-US" w:eastAsia="zh-CN"/>
        </w:rPr>
        <w:t>最具</w:t>
      </w:r>
      <w:r>
        <w:rPr>
          <w:rFonts w:hint="eastAsia" w:asciiTheme="majorEastAsia" w:hAnsiTheme="majorEastAsia" w:eastAsiaTheme="majorEastAsia" w:cstheme="minorEastAsia"/>
          <w:b/>
          <w:w w:val="80"/>
          <w:sz w:val="32"/>
          <w:szCs w:val="32"/>
        </w:rPr>
        <w:t>创新力企业申报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>信息登记表</w:t>
      </w:r>
    </w:p>
    <w:tbl>
      <w:tblPr>
        <w:tblStyle w:val="5"/>
        <w:tblpPr w:leftFromText="180" w:rightFromText="180" w:vertAnchor="text" w:horzAnchor="page" w:tblpX="562" w:tblpY="426"/>
        <w:tblW w:w="111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1402"/>
        <w:gridCol w:w="1881"/>
        <w:gridCol w:w="822"/>
        <w:gridCol w:w="1113"/>
        <w:gridCol w:w="192"/>
        <w:gridCol w:w="953"/>
        <w:gridCol w:w="3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6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楷体_GB2312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企业全称</w:t>
            </w:r>
          </w:p>
        </w:tc>
        <w:tc>
          <w:tcPr>
            <w:tcW w:w="41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注册所在地</w:t>
            </w:r>
          </w:p>
        </w:tc>
        <w:tc>
          <w:tcPr>
            <w:tcW w:w="4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6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企业性质</w:t>
            </w:r>
          </w:p>
        </w:tc>
        <w:tc>
          <w:tcPr>
            <w:tcW w:w="41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成立时间</w:t>
            </w:r>
          </w:p>
        </w:tc>
        <w:tc>
          <w:tcPr>
            <w:tcW w:w="4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610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通讯地址</w:t>
            </w:r>
          </w:p>
        </w:tc>
        <w:tc>
          <w:tcPr>
            <w:tcW w:w="41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4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0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0000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1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</w:t>
            </w:r>
          </w:p>
        </w:tc>
        <w:tc>
          <w:tcPr>
            <w:tcW w:w="1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办公电话</w:t>
            </w:r>
          </w:p>
        </w:tc>
        <w:tc>
          <w:tcPr>
            <w:tcW w:w="11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传真</w:t>
            </w:r>
          </w:p>
        </w:tc>
        <w:tc>
          <w:tcPr>
            <w:tcW w:w="3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6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16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130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0000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参选信息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6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参选项目</w:t>
            </w:r>
          </w:p>
        </w:tc>
        <w:tc>
          <w:tcPr>
            <w:tcW w:w="95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43434"/>
                <w:spacing w:val="0"/>
                <w:sz w:val="21"/>
                <w:szCs w:val="21"/>
                <w:shd w:val="clear" w:fill="FFFFFF"/>
              </w:rPr>
              <w:t>2022光伏行业十大最具创新电池片/组件企业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 xml:space="preserve">  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 xml:space="preserve">□ 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43434"/>
                <w:spacing w:val="0"/>
                <w:sz w:val="21"/>
                <w:szCs w:val="21"/>
                <w:shd w:val="clear" w:fill="FFFFFF"/>
              </w:rPr>
              <w:t>2022分布式光伏十大最具创新组件企业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 xml:space="preserve">    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43434"/>
                <w:spacing w:val="0"/>
                <w:sz w:val="21"/>
                <w:szCs w:val="21"/>
                <w:shd w:val="clear" w:fill="FFFFFF"/>
              </w:rPr>
              <w:t>2022光伏行业十大最具创新逆变器企业</w:t>
            </w:r>
          </w:p>
          <w:p>
            <w:pPr>
              <w:widowControl/>
              <w:spacing w:line="360" w:lineRule="auto"/>
              <w:jc w:val="left"/>
              <w:rPr>
                <w:rFonts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 xml:space="preserve">□ 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43434"/>
                <w:spacing w:val="0"/>
                <w:sz w:val="21"/>
                <w:szCs w:val="21"/>
                <w:shd w:val="clear" w:fill="FFFFFF"/>
              </w:rPr>
              <w:t>2022分布式光伏十大最具创新逆变器企业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43434"/>
                <w:spacing w:val="0"/>
                <w:sz w:val="21"/>
                <w:szCs w:val="21"/>
                <w:shd w:val="clear" w:fill="FFFFFF"/>
              </w:rPr>
              <w:t>2022光伏行业最具创新零部件及电气配套企业</w:t>
            </w:r>
          </w:p>
          <w:p>
            <w:pPr>
              <w:widowControl/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43434"/>
                <w:spacing w:val="0"/>
                <w:sz w:val="21"/>
                <w:szCs w:val="21"/>
                <w:shd w:val="clear" w:fill="FFFFFF"/>
              </w:rPr>
              <w:t>2022光伏行业最具创新支架企业</w:t>
            </w:r>
          </w:p>
          <w:p>
            <w:pPr>
              <w:widowControl/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43434"/>
                <w:spacing w:val="0"/>
                <w:sz w:val="21"/>
                <w:szCs w:val="21"/>
                <w:shd w:val="clear" w:fill="FFFFFF"/>
              </w:rPr>
              <w:t>2022光伏行业最具创新光储融合解决方案企业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/>
              <w:jc w:val="left"/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43434"/>
                <w:spacing w:val="0"/>
                <w:sz w:val="21"/>
                <w:szCs w:val="21"/>
                <w:shd w:val="clear" w:fill="FFFFFF"/>
              </w:rPr>
              <w:t>2022光伏建筑一体化（BIPV)最具创新解决方案企业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43434"/>
                <w:spacing w:val="0"/>
                <w:sz w:val="21"/>
                <w:szCs w:val="21"/>
                <w:shd w:val="clear" w:fill="FFFFFF"/>
              </w:rPr>
              <w:t>2022光伏行业最具创新运维企业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 xml:space="preserve">  </w:t>
            </w:r>
          </w:p>
          <w:p>
            <w:pPr>
              <w:widowControl/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43434"/>
                <w:spacing w:val="0"/>
                <w:sz w:val="21"/>
                <w:szCs w:val="21"/>
                <w:shd w:val="clear" w:fill="FFFFFF"/>
              </w:rPr>
              <w:t>2022分布式光伏最具品牌影响力企业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/>
              <w:jc w:val="left"/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43434"/>
                <w:spacing w:val="0"/>
                <w:sz w:val="21"/>
                <w:szCs w:val="21"/>
                <w:shd w:val="clear" w:fill="FFFFFF"/>
              </w:rPr>
              <w:t>2022光伏行业最具影响力户用光伏系统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/>
              <w:jc w:val="left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43434"/>
                <w:spacing w:val="0"/>
                <w:sz w:val="21"/>
                <w:szCs w:val="21"/>
                <w:shd w:val="clear" w:fill="FFFFFF"/>
              </w:rPr>
              <w:t>2022分布式光伏推广杰出贡献奖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 xml:space="preserve">              </w:t>
            </w:r>
          </w:p>
          <w:p>
            <w:pPr>
              <w:widowControl/>
              <w:spacing w:line="360" w:lineRule="auto"/>
              <w:rPr>
                <w:rFonts w:asciiTheme="majorEastAsia" w:hAnsiTheme="majorEastAsia" w:eastAsiaTheme="majorEastAsia" w:cstheme="maj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cs="Arial"/>
                <w:b/>
                <w:color w:val="FF0000"/>
                <w:szCs w:val="21"/>
              </w:rPr>
              <w:t>备注</w:t>
            </w:r>
            <w:r>
              <w:rPr>
                <w:rFonts w:hint="eastAsia" w:ascii="Arial" w:hAnsi="Arial" w:cs="Arial"/>
                <w:color w:val="FF0000"/>
                <w:szCs w:val="21"/>
              </w:rPr>
              <w:t>：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zh-CN"/>
              </w:rPr>
              <w:t>参选企业最多可申报三项单项奖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10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数据填报</w:t>
            </w:r>
          </w:p>
        </w:tc>
        <w:tc>
          <w:tcPr>
            <w:tcW w:w="95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0000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 企业集团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填写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610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经审计通过的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截止</w:t>
            </w: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10月1日</w:t>
            </w:r>
            <w:r>
              <w:rPr>
                <w:rFonts w:hint="eastAsia" w:ascii="宋体" w:hAnsi="宋体" w:cs="宋体"/>
                <w:kern w:val="0"/>
                <w:szCs w:val="21"/>
              </w:rPr>
              <w:t>合并报表数据：</w:t>
            </w:r>
          </w:p>
          <w:p>
            <w:pPr>
              <w:widowControl/>
              <w:spacing w:line="360" w:lineRule="auto"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主营业务收入　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　　　　　　</w:t>
            </w: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  <w:p>
            <w:pPr>
              <w:widowControl/>
              <w:spacing w:line="360" w:lineRule="auto"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资产总额     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　　　　  　</w:t>
            </w: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10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0000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□ 企业品牌（必填、多选项）：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1610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1．获得　□省、市级著名商标　□无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2．获得　□专利认证证书　    □无  专利名称_________________认证名称__________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3．获得　□国家级科技进步奖　□省市级科技进步奖　□无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4．获得　□国家创新型示范企业    □省市级创新型示范企业　□无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5．其他　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　　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</w:trPr>
        <w:tc>
          <w:tcPr>
            <w:tcW w:w="161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CFF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Arial" w:hAnsi="Arial" w:cs="Arial"/>
                <w:szCs w:val="21"/>
              </w:rPr>
              <w:t>参考评选依据</w:t>
            </w:r>
          </w:p>
        </w:tc>
        <w:tc>
          <w:tcPr>
            <w:tcW w:w="952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CFF"/>
            <w:vAlign w:val="center"/>
          </w:tcPr>
          <w:p>
            <w:pPr>
              <w:widowControl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1）候选企业 以“光伏行业”为主体，有自主研发能力的生产型企业；</w:t>
            </w:r>
          </w:p>
          <w:p>
            <w:pPr>
              <w:widowControl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2）候选企业 拥有独立的生产技术或专利产品；</w:t>
            </w:r>
          </w:p>
          <w:p>
            <w:pPr>
              <w:widowControl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3）候选企业 有创新意识，且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20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21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-20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22</w:t>
            </w:r>
            <w:r>
              <w:rPr>
                <w:rFonts w:hint="eastAsia" w:ascii="Arial" w:hAnsi="Arial" w:cs="Arial"/>
                <w:szCs w:val="21"/>
              </w:rPr>
              <w:t>度在产品或技术方面有突出成效；</w:t>
            </w:r>
          </w:p>
          <w:p>
            <w:pPr>
              <w:widowControl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4）候选企业 在行业内具有较高知名度与良好口碑；</w:t>
            </w:r>
          </w:p>
          <w:p>
            <w:pPr>
              <w:widowControl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5）候选企业 在近年业绩保持稳步健康增长，且在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20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21-2022</w:t>
            </w:r>
            <w:r>
              <w:rPr>
                <w:rFonts w:hint="eastAsia" w:ascii="Arial" w:hAnsi="Arial" w:cs="Arial"/>
                <w:szCs w:val="21"/>
              </w:rPr>
              <w:t>年有突出表现；</w:t>
            </w:r>
          </w:p>
          <w:p>
            <w:pPr>
              <w:widowControl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6）候选企业 有优秀品牌建设意识。</w:t>
            </w:r>
          </w:p>
          <w:p>
            <w:pPr>
              <w:widowControl/>
              <w:spacing w:line="360" w:lineRule="auto"/>
              <w:rPr>
                <w:rFonts w:hint="default" w:ascii="Arial" w:hAnsi="Arial" w:eastAsia="宋体" w:cs="Arial"/>
                <w:color w:val="FF000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FF0000"/>
                <w:szCs w:val="21"/>
              </w:rPr>
              <w:t>备注：参选企业介绍以附件形式发送至组委会邮箱</w:t>
            </w:r>
            <w:r>
              <w:rPr>
                <w:rFonts w:hint="eastAsia" w:ascii="Arial" w:hAnsi="Arial" w:cs="Arial"/>
                <w:color w:val="FF0000"/>
                <w:szCs w:val="21"/>
                <w:lang w:eastAsia="zh-CN"/>
              </w:rPr>
              <w:t>：</w:t>
            </w:r>
            <w:r>
              <w:rPr>
                <w:rFonts w:hint="eastAsia" w:ascii="Arial" w:hAnsi="Arial" w:cs="Arial"/>
                <w:color w:val="FF0000"/>
                <w:szCs w:val="21"/>
                <w:lang w:val="en-US" w:eastAsia="zh-CN"/>
              </w:rPr>
              <w:t>936604464@qq.com；1009906175@</w:t>
            </w:r>
            <w:r>
              <w:rPr>
                <w:rFonts w:hint="eastAsia" w:ascii="Arial" w:hAnsi="Arial" w:cs="Arial"/>
                <w:color w:val="FF0000"/>
                <w:szCs w:val="21"/>
                <w:u w:val="single"/>
                <w:lang w:val="en-US" w:eastAsia="zh-CN"/>
              </w:rPr>
              <w:t>qq</w:t>
            </w:r>
            <w:r>
              <w:rPr>
                <w:rFonts w:hint="eastAsia" w:ascii="Arial" w:hAnsi="Arial" w:cs="Arial"/>
                <w:color w:val="FF0000"/>
                <w:szCs w:val="21"/>
                <w:lang w:val="en-US" w:eastAsia="zh-CN"/>
              </w:rPr>
              <w:t xml:space="preserve">.com 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hint="eastAsia" w:ascii="Arial" w:hAnsi="Arial" w:cs="Arial"/>
                <w:color w:val="FF0000"/>
                <w:szCs w:val="21"/>
              </w:rPr>
            </w:pPr>
            <w:r>
              <w:rPr>
                <w:rFonts w:hint="eastAsia" w:ascii="Arial" w:hAnsi="Arial" w:cs="Arial"/>
                <w:color w:val="FF0000"/>
                <w:szCs w:val="21"/>
              </w:rPr>
              <w:t>公司规模</w:t>
            </w:r>
            <w:r>
              <w:rPr>
                <w:rFonts w:hint="eastAsia" w:ascii="Arial" w:hAnsi="Arial" w:cs="Arial"/>
                <w:color w:val="FF0000"/>
                <w:szCs w:val="21"/>
                <w:lang w:eastAsia="zh-CN"/>
              </w:rPr>
              <w:t>，</w:t>
            </w:r>
            <w:r>
              <w:rPr>
                <w:rFonts w:hint="eastAsia" w:ascii="Arial" w:hAnsi="Arial" w:cs="Arial"/>
                <w:color w:val="FF0000"/>
                <w:szCs w:val="21"/>
              </w:rPr>
              <w:t>b、主要产品</w:t>
            </w:r>
            <w:r>
              <w:rPr>
                <w:rFonts w:hint="eastAsia" w:ascii="Arial" w:hAnsi="Arial" w:cs="Arial"/>
                <w:color w:val="FF0000"/>
                <w:szCs w:val="21"/>
                <w:lang w:eastAsia="zh-CN"/>
              </w:rPr>
              <w:t>，</w:t>
            </w:r>
            <w:r>
              <w:rPr>
                <w:rFonts w:hint="eastAsia" w:ascii="Arial" w:hAnsi="Arial" w:cs="Arial"/>
                <w:color w:val="FF0000"/>
                <w:szCs w:val="21"/>
              </w:rPr>
              <w:t>c、产品销售收入</w:t>
            </w:r>
            <w:r>
              <w:rPr>
                <w:rFonts w:hint="eastAsia" w:ascii="Arial" w:hAnsi="Arial" w:cs="Arial"/>
                <w:color w:val="FF0000"/>
                <w:szCs w:val="21"/>
                <w:lang w:eastAsia="zh-CN"/>
              </w:rPr>
              <w:t>，</w:t>
            </w:r>
            <w:r>
              <w:rPr>
                <w:rFonts w:hint="eastAsia" w:ascii="Arial" w:hAnsi="Arial" w:cs="Arial"/>
                <w:color w:val="FF0000"/>
                <w:szCs w:val="21"/>
              </w:rPr>
              <w:t>d、研发经费投入</w:t>
            </w:r>
            <w:r>
              <w:rPr>
                <w:rFonts w:hint="eastAsia" w:ascii="Arial" w:hAnsi="Arial" w:cs="Arial"/>
                <w:color w:val="FF0000"/>
                <w:szCs w:val="21"/>
                <w:lang w:eastAsia="zh-CN"/>
              </w:rPr>
              <w:t>，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Arial" w:hAnsi="Arial" w:cs="Arial"/>
                <w:color w:val="FF0000"/>
                <w:szCs w:val="21"/>
              </w:rPr>
            </w:pPr>
            <w:r>
              <w:rPr>
                <w:rFonts w:hint="eastAsia" w:ascii="Arial" w:hAnsi="Arial" w:cs="Arial"/>
                <w:color w:val="FF0000"/>
                <w:szCs w:val="21"/>
              </w:rPr>
              <w:t>e、所获主要荣誉</w:t>
            </w:r>
            <w:r>
              <w:rPr>
                <w:rFonts w:hint="eastAsia" w:ascii="Arial" w:hAnsi="Arial" w:cs="Arial"/>
                <w:color w:val="FF0000"/>
                <w:szCs w:val="21"/>
                <w:lang w:eastAsia="zh-CN"/>
              </w:rPr>
              <w:t>，</w:t>
            </w:r>
            <w:r>
              <w:rPr>
                <w:rFonts w:hint="eastAsia" w:ascii="Arial" w:hAnsi="Arial" w:cs="Arial"/>
                <w:color w:val="FF0000"/>
                <w:szCs w:val="21"/>
              </w:rPr>
              <w:t xml:space="preserve">f、企业文化与经营理念等等不少于1000字) 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color w:val="FF0000"/>
                <w:szCs w:val="21"/>
              </w:rPr>
              <w:t>另附企业LOGO矢量图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113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860"/>
                <w:tab w:val="left" w:pos="6084"/>
              </w:tabs>
              <w:adjustRightInd w:val="0"/>
              <w:rPr>
                <w:rFonts w:ascii="仿宋" w:hAnsi="仿宋" w:eastAsia="仿宋" w:cs="宋体"/>
                <w:kern w:val="0"/>
                <w:sz w:val="44"/>
                <w:szCs w:val="44"/>
                <w:lang w:val="zh-CN"/>
              </w:rPr>
            </w:pPr>
          </w:p>
          <w:p>
            <w:pPr>
              <w:widowControl/>
              <w:tabs>
                <w:tab w:val="left" w:pos="4860"/>
                <w:tab w:val="left" w:pos="6084"/>
              </w:tabs>
              <w:adjustRightInd w:val="0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44"/>
                <w:szCs w:val="44"/>
                <w:lang w:val="zh-CN"/>
              </w:rPr>
              <w:t>同意申报！</w:t>
            </w:r>
          </w:p>
          <w:p>
            <w:pPr>
              <w:widowControl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</w:rPr>
              <w:t xml:space="preserve">                                                                         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单位（公章）：</w:t>
            </w:r>
          </w:p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 xml:space="preserve">  </w:t>
            </w:r>
          </w:p>
          <w:p>
            <w:pPr>
              <w:widowControl/>
              <w:ind w:firstLine="7665" w:firstLineChars="365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填报日期：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 xml:space="preserve">年 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月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 xml:space="preserve"> 日</w:t>
            </w:r>
          </w:p>
          <w:p>
            <w:pPr>
              <w:widowControl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</w:rPr>
              <w:t xml:space="preserve">                                                                         </w:t>
            </w:r>
          </w:p>
        </w:tc>
      </w:tr>
    </w:tbl>
    <w:p/>
    <w:sectPr>
      <w:head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7B3F3D"/>
    <w:multiLevelType w:val="singleLevel"/>
    <w:tmpl w:val="AD7B3F3D"/>
    <w:lvl w:ilvl="0" w:tentative="0">
      <w:start w:val="1"/>
      <w:numFmt w:val="lowerLetter"/>
      <w:suff w:val="nothing"/>
      <w:lvlText w:val="(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1YmM4YmQ1MWI3YmNjNDc4MzU1Y2M1MTE5MmQzMWMifQ=="/>
  </w:docVars>
  <w:rsids>
    <w:rsidRoot w:val="00AE74CF"/>
    <w:rsid w:val="000A4211"/>
    <w:rsid w:val="001C7235"/>
    <w:rsid w:val="002D568A"/>
    <w:rsid w:val="0032111D"/>
    <w:rsid w:val="00324E1A"/>
    <w:rsid w:val="00344497"/>
    <w:rsid w:val="00350CC1"/>
    <w:rsid w:val="004D7DA1"/>
    <w:rsid w:val="005F1FB6"/>
    <w:rsid w:val="006945C7"/>
    <w:rsid w:val="006B6841"/>
    <w:rsid w:val="0077133E"/>
    <w:rsid w:val="00836C6E"/>
    <w:rsid w:val="00A34E6A"/>
    <w:rsid w:val="00AE74CF"/>
    <w:rsid w:val="00AF258C"/>
    <w:rsid w:val="00B41161"/>
    <w:rsid w:val="00BE32F4"/>
    <w:rsid w:val="00CF2A8F"/>
    <w:rsid w:val="00DA72A4"/>
    <w:rsid w:val="00DB408A"/>
    <w:rsid w:val="00DD4E5B"/>
    <w:rsid w:val="00EC0CF2"/>
    <w:rsid w:val="00EE4475"/>
    <w:rsid w:val="00F2146C"/>
    <w:rsid w:val="00F31231"/>
    <w:rsid w:val="00F50898"/>
    <w:rsid w:val="05712764"/>
    <w:rsid w:val="090921D8"/>
    <w:rsid w:val="100D0AD1"/>
    <w:rsid w:val="29A13BD0"/>
    <w:rsid w:val="3E2F4273"/>
    <w:rsid w:val="44A73696"/>
    <w:rsid w:val="4B46166D"/>
    <w:rsid w:val="4CD12E4D"/>
    <w:rsid w:val="556F4F82"/>
    <w:rsid w:val="56B83844"/>
    <w:rsid w:val="597E7D8A"/>
    <w:rsid w:val="5BB022E6"/>
    <w:rsid w:val="5C1B48BD"/>
    <w:rsid w:val="62AC5BE0"/>
    <w:rsid w:val="67794E88"/>
    <w:rsid w:val="68E9744B"/>
    <w:rsid w:val="77253A92"/>
    <w:rsid w:val="7A3D0173"/>
    <w:rsid w:val="7DD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690</Words>
  <Characters>810</Characters>
  <Lines>8</Lines>
  <Paragraphs>2</Paragraphs>
  <TotalTime>2</TotalTime>
  <ScaleCrop>false</ScaleCrop>
  <LinksUpToDate>false</LinksUpToDate>
  <CharactersWithSpaces>1131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2017-06-19T02:29:00Z</dcterms:created>
  <dc:creator>zq</dc:creator>
  <cp:lastModifiedBy>苏。</cp:lastModifiedBy>
  <dcterms:modified xsi:type="dcterms:W3CDTF">2022-09-26T06:54:58Z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4355ED3DC5BE4DBE9BB100A45077AE2D</vt:lpwstr>
  </property>
</Properties>
</file>